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D89" w:rsidRDefault="009171D6" w:rsidP="00431464">
      <w:pPr>
        <w:widowControl/>
        <w:ind w:firstLine="480"/>
        <w:jc w:val="center"/>
        <w:rPr>
          <w:rFonts w:ascii="仿宋" w:eastAsia="仿宋" w:hAnsi="仿宋" w:cs="仿宋"/>
          <w:b/>
          <w:sz w:val="30"/>
          <w:szCs w:val="30"/>
        </w:rPr>
      </w:pPr>
      <w:r>
        <w:rPr>
          <w:rFonts w:ascii="仿宋" w:eastAsia="仿宋" w:hAnsi="仿宋" w:cs="仿宋" w:hint="eastAsia"/>
          <w:b/>
          <w:sz w:val="30"/>
          <w:szCs w:val="30"/>
        </w:rPr>
        <w:t>项目介绍</w:t>
      </w:r>
      <w:r w:rsidR="00431464">
        <w:rPr>
          <w:rFonts w:ascii="仿宋" w:eastAsia="仿宋" w:hAnsi="仿宋" w:cs="仿宋" w:hint="eastAsia"/>
          <w:b/>
          <w:sz w:val="30"/>
          <w:szCs w:val="30"/>
        </w:rPr>
        <w:t>、</w:t>
      </w:r>
      <w:r>
        <w:rPr>
          <w:rFonts w:ascii="仿宋" w:eastAsia="仿宋" w:hAnsi="仿宋" w:cs="仿宋" w:hint="eastAsia"/>
          <w:b/>
          <w:sz w:val="30"/>
          <w:szCs w:val="30"/>
        </w:rPr>
        <w:t>岗位及对学生的要求</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0"/>
        <w:gridCol w:w="2298"/>
        <w:gridCol w:w="900"/>
        <w:gridCol w:w="592"/>
        <w:gridCol w:w="2602"/>
      </w:tblGrid>
      <w:tr w:rsidR="002C5D89">
        <w:trPr>
          <w:jc w:val="center"/>
        </w:trPr>
        <w:tc>
          <w:tcPr>
            <w:tcW w:w="2130" w:type="dxa"/>
            <w:shd w:val="clear" w:color="auto" w:fill="auto"/>
            <w:vAlign w:val="center"/>
          </w:tcPr>
          <w:p w:rsidR="002C5D89" w:rsidRDefault="001A4322">
            <w:pPr>
              <w:rPr>
                <w:rFonts w:ascii="仿宋" w:eastAsia="仿宋" w:hAnsi="仿宋" w:cs="华文仿宋"/>
                <w:bCs/>
                <w:sz w:val="28"/>
                <w:szCs w:val="28"/>
              </w:rPr>
            </w:pPr>
            <w:r>
              <w:rPr>
                <w:rFonts w:ascii="仿宋" w:eastAsia="仿宋" w:hAnsi="仿宋" w:cs="华文仿宋" w:hint="eastAsia"/>
                <w:bCs/>
                <w:sz w:val="28"/>
                <w:szCs w:val="28"/>
              </w:rPr>
              <w:t>企业团队负责人姓名</w:t>
            </w:r>
          </w:p>
        </w:tc>
        <w:tc>
          <w:tcPr>
            <w:tcW w:w="2298" w:type="dxa"/>
            <w:shd w:val="clear" w:color="auto" w:fill="auto"/>
          </w:tcPr>
          <w:p w:rsidR="002C5D89" w:rsidRDefault="002D40A2">
            <w:pPr>
              <w:widowControl/>
              <w:jc w:val="left"/>
              <w:rPr>
                <w:rFonts w:ascii="仿宋" w:eastAsia="仿宋" w:hAnsi="仿宋" w:cs="仿宋"/>
                <w:sz w:val="28"/>
                <w:szCs w:val="28"/>
              </w:rPr>
            </w:pPr>
            <w:r>
              <w:rPr>
                <w:rFonts w:ascii="仿宋" w:eastAsia="仿宋" w:hAnsi="仿宋" w:cs="仿宋" w:hint="eastAsia"/>
                <w:sz w:val="28"/>
                <w:szCs w:val="28"/>
              </w:rPr>
              <w:t>陈婉斯</w:t>
            </w:r>
          </w:p>
        </w:tc>
        <w:tc>
          <w:tcPr>
            <w:tcW w:w="900" w:type="dxa"/>
            <w:shd w:val="clear" w:color="auto" w:fill="auto"/>
            <w:vAlign w:val="center"/>
          </w:tcPr>
          <w:p w:rsidR="002C5D89" w:rsidRDefault="001A4322">
            <w:pPr>
              <w:rPr>
                <w:rFonts w:ascii="仿宋" w:eastAsia="仿宋" w:hAnsi="仿宋" w:cs="华文仿宋"/>
                <w:bCs/>
                <w:sz w:val="28"/>
                <w:szCs w:val="28"/>
              </w:rPr>
            </w:pPr>
            <w:r>
              <w:rPr>
                <w:rFonts w:ascii="仿宋" w:eastAsia="仿宋" w:hAnsi="仿宋" w:cs="华文仿宋" w:hint="eastAsia"/>
                <w:bCs/>
                <w:sz w:val="28"/>
                <w:szCs w:val="28"/>
              </w:rPr>
              <w:t>邮箱</w:t>
            </w:r>
          </w:p>
        </w:tc>
        <w:tc>
          <w:tcPr>
            <w:tcW w:w="3194" w:type="dxa"/>
            <w:gridSpan w:val="2"/>
            <w:shd w:val="clear" w:color="auto" w:fill="auto"/>
            <w:vAlign w:val="center"/>
          </w:tcPr>
          <w:p w:rsidR="002C5D89" w:rsidRPr="00607F80" w:rsidRDefault="002D40A2">
            <w:pPr>
              <w:widowControl/>
              <w:jc w:val="left"/>
              <w:rPr>
                <w:rFonts w:ascii="仿宋" w:eastAsia="仿宋" w:hAnsi="仿宋" w:cs="仿宋"/>
                <w:sz w:val="22"/>
                <w:szCs w:val="28"/>
              </w:rPr>
            </w:pPr>
            <w:r>
              <w:rPr>
                <w:rFonts w:ascii="仿宋" w:eastAsia="仿宋" w:hAnsi="仿宋" w:cs="仿宋"/>
                <w:sz w:val="22"/>
                <w:szCs w:val="28"/>
              </w:rPr>
              <w:t>chenwansi</w:t>
            </w:r>
            <w:r w:rsidR="000F51B4" w:rsidRPr="00607F80">
              <w:rPr>
                <w:rFonts w:ascii="仿宋" w:eastAsia="仿宋" w:hAnsi="仿宋" w:cs="仿宋" w:hint="eastAsia"/>
                <w:sz w:val="22"/>
                <w:szCs w:val="28"/>
              </w:rPr>
              <w:t>@corp.netease.com</w:t>
            </w:r>
          </w:p>
        </w:tc>
      </w:tr>
      <w:tr w:rsidR="002C5D89" w:rsidTr="00431464">
        <w:trPr>
          <w:jc w:val="center"/>
        </w:trPr>
        <w:tc>
          <w:tcPr>
            <w:tcW w:w="2130" w:type="dxa"/>
            <w:shd w:val="clear" w:color="auto" w:fill="auto"/>
            <w:vAlign w:val="center"/>
          </w:tcPr>
          <w:p w:rsidR="002C5D89" w:rsidRDefault="001A4322">
            <w:pPr>
              <w:rPr>
                <w:rFonts w:ascii="仿宋" w:eastAsia="仿宋" w:hAnsi="仿宋" w:cs="华文仿宋"/>
                <w:bCs/>
                <w:sz w:val="28"/>
                <w:szCs w:val="28"/>
              </w:rPr>
            </w:pPr>
            <w:r>
              <w:rPr>
                <w:rFonts w:ascii="仿宋" w:eastAsia="仿宋" w:hAnsi="仿宋" w:cs="华文仿宋" w:hint="eastAsia"/>
                <w:bCs/>
                <w:sz w:val="28"/>
                <w:szCs w:val="28"/>
              </w:rPr>
              <w:t>联系人电话</w:t>
            </w:r>
          </w:p>
        </w:tc>
        <w:tc>
          <w:tcPr>
            <w:tcW w:w="2298" w:type="dxa"/>
            <w:shd w:val="clear" w:color="auto" w:fill="auto"/>
          </w:tcPr>
          <w:p w:rsidR="002C5D89" w:rsidRDefault="002D40A2">
            <w:pPr>
              <w:widowControl/>
              <w:jc w:val="left"/>
              <w:rPr>
                <w:rFonts w:ascii="仿宋" w:eastAsia="仿宋" w:hAnsi="仿宋" w:cs="仿宋"/>
                <w:sz w:val="28"/>
                <w:szCs w:val="28"/>
              </w:rPr>
            </w:pPr>
            <w:r>
              <w:rPr>
                <w:rFonts w:ascii="仿宋" w:eastAsia="仿宋" w:hAnsi="仿宋" w:cs="仿宋"/>
                <w:sz w:val="28"/>
                <w:szCs w:val="28"/>
              </w:rPr>
              <w:t>0571-89852957</w:t>
            </w:r>
          </w:p>
        </w:tc>
        <w:tc>
          <w:tcPr>
            <w:tcW w:w="1492" w:type="dxa"/>
            <w:gridSpan w:val="2"/>
            <w:shd w:val="clear" w:color="auto" w:fill="auto"/>
            <w:vAlign w:val="center"/>
          </w:tcPr>
          <w:p w:rsidR="002C5D89" w:rsidRDefault="001A4322">
            <w:pPr>
              <w:rPr>
                <w:rFonts w:ascii="仿宋" w:eastAsia="仿宋" w:hAnsi="仿宋" w:cs="华文仿宋"/>
                <w:bCs/>
                <w:sz w:val="28"/>
                <w:szCs w:val="28"/>
              </w:rPr>
            </w:pPr>
            <w:r>
              <w:rPr>
                <w:rFonts w:ascii="仿宋" w:eastAsia="仿宋" w:hAnsi="仿宋" w:cs="华文仿宋" w:hint="eastAsia"/>
                <w:bCs/>
                <w:sz w:val="28"/>
                <w:szCs w:val="28"/>
              </w:rPr>
              <w:t>招生人数</w:t>
            </w:r>
          </w:p>
        </w:tc>
        <w:tc>
          <w:tcPr>
            <w:tcW w:w="2602" w:type="dxa"/>
            <w:shd w:val="clear" w:color="auto" w:fill="auto"/>
          </w:tcPr>
          <w:p w:rsidR="002C5D89" w:rsidRDefault="00431464">
            <w:pPr>
              <w:widowControl/>
              <w:jc w:val="left"/>
              <w:rPr>
                <w:rFonts w:ascii="仿宋" w:eastAsia="仿宋" w:hAnsi="仿宋" w:cs="仿宋"/>
                <w:sz w:val="28"/>
                <w:szCs w:val="28"/>
              </w:rPr>
            </w:pPr>
            <w:r>
              <w:rPr>
                <w:rFonts w:ascii="仿宋" w:eastAsia="仿宋" w:hAnsi="仿宋" w:cs="仿宋" w:hint="eastAsia"/>
                <w:sz w:val="28"/>
                <w:szCs w:val="28"/>
              </w:rPr>
              <w:t>根据报名情况确定</w:t>
            </w:r>
          </w:p>
        </w:tc>
      </w:tr>
      <w:tr w:rsidR="002C5D89" w:rsidRPr="00693829">
        <w:trPr>
          <w:trHeight w:val="1517"/>
          <w:jc w:val="center"/>
        </w:trPr>
        <w:tc>
          <w:tcPr>
            <w:tcW w:w="2130" w:type="dxa"/>
            <w:shd w:val="clear" w:color="auto" w:fill="auto"/>
            <w:vAlign w:val="center"/>
          </w:tcPr>
          <w:p w:rsidR="002C5D89" w:rsidRDefault="001A4322">
            <w:pPr>
              <w:rPr>
                <w:rFonts w:ascii="仿宋" w:eastAsia="仿宋" w:hAnsi="仿宋" w:cs="华文仿宋"/>
                <w:bCs/>
                <w:sz w:val="28"/>
                <w:szCs w:val="28"/>
              </w:rPr>
            </w:pPr>
            <w:r>
              <w:rPr>
                <w:rFonts w:ascii="仿宋" w:eastAsia="仿宋" w:hAnsi="仿宋" w:cs="华文仿宋" w:hint="eastAsia"/>
                <w:bCs/>
                <w:sz w:val="28"/>
                <w:szCs w:val="28"/>
              </w:rPr>
              <w:t>团队简介</w:t>
            </w:r>
          </w:p>
        </w:tc>
        <w:tc>
          <w:tcPr>
            <w:tcW w:w="6392" w:type="dxa"/>
            <w:gridSpan w:val="4"/>
            <w:shd w:val="clear" w:color="auto" w:fill="auto"/>
          </w:tcPr>
          <w:p w:rsidR="00693829" w:rsidRDefault="000F51B4" w:rsidP="003471DE">
            <w:pPr>
              <w:widowControl/>
              <w:ind w:firstLineChars="150" w:firstLine="270"/>
              <w:jc w:val="left"/>
              <w:rPr>
                <w:rFonts w:ascii="仿宋" w:eastAsia="仿宋" w:hAnsi="仿宋" w:cs="仿宋"/>
                <w:sz w:val="18"/>
                <w:szCs w:val="18"/>
              </w:rPr>
            </w:pPr>
            <w:r w:rsidRPr="003471DE">
              <w:rPr>
                <w:rFonts w:ascii="仿宋" w:eastAsia="仿宋" w:hAnsi="仿宋" w:cs="仿宋" w:hint="eastAsia"/>
                <w:sz w:val="18"/>
                <w:szCs w:val="18"/>
              </w:rPr>
              <w:t>伏羲实验室自然语言处理组是一个致力于将最新的自然语言处理技术转化到实际产品中的研发团队。我们目前孵化了网易众包任务平台(</w:t>
            </w:r>
            <w:r w:rsidRPr="003471DE">
              <w:rPr>
                <w:rFonts w:ascii="仿宋" w:eastAsia="仿宋" w:hAnsi="仿宋" w:cs="仿宋"/>
                <w:sz w:val="18"/>
                <w:szCs w:val="18"/>
              </w:rPr>
              <w:t>zb.163.com</w:t>
            </w:r>
            <w:r w:rsidRPr="003471DE">
              <w:rPr>
                <w:rFonts w:ascii="仿宋" w:eastAsia="仿宋" w:hAnsi="仿宋" w:cs="仿宋" w:hint="eastAsia"/>
                <w:sz w:val="18"/>
                <w:szCs w:val="18"/>
              </w:rPr>
              <w:t>)、风言舆情平台和小西机器人平台（暂定名称）三个产品。网易众包任务平台目前已经</w:t>
            </w:r>
            <w:r w:rsidR="00DB4FC7" w:rsidRPr="003471DE">
              <w:rPr>
                <w:rFonts w:ascii="仿宋" w:eastAsia="仿宋" w:hAnsi="仿宋" w:cs="仿宋" w:hint="eastAsia"/>
                <w:sz w:val="18"/>
                <w:szCs w:val="18"/>
              </w:rPr>
              <w:t>为多个实验室内部以及其他部门的项目提供数据标注服务。风言舆情平台为网易公司的大量游戏产品，包括《倩女幽魂》手游、《逆水寒》、《阴阳师》等等提供了舆情数据分析及其他服务。小西机器人平台目前已经完成了第一期开发工作，正在对接及已经对接的游戏产品包括《倩女幽魂》手游，《忘川风华录》，《倩女隐世录》等等。</w:t>
            </w:r>
            <w:r w:rsidR="00E512D7">
              <w:rPr>
                <w:rFonts w:ascii="仿宋" w:eastAsia="仿宋" w:hAnsi="仿宋" w:cs="仿宋" w:hint="eastAsia"/>
                <w:sz w:val="18"/>
                <w:szCs w:val="18"/>
              </w:rPr>
              <w:t>其中《倩女幽魂》手游的智能养育系统</w:t>
            </w:r>
            <w:r w:rsidR="00DB21B6">
              <w:rPr>
                <w:rFonts w:ascii="仿宋" w:eastAsia="仿宋" w:hAnsi="仿宋" w:cs="仿宋" w:hint="eastAsia"/>
                <w:sz w:val="18"/>
                <w:szCs w:val="18"/>
              </w:rPr>
              <w:t>是MMORPG中首个能够进行开放式对话的NPC系统。</w:t>
            </w:r>
            <w:r w:rsidRPr="003471DE">
              <w:rPr>
                <w:rFonts w:ascii="仿宋" w:eastAsia="仿宋" w:hAnsi="仿宋" w:cs="仿宋" w:hint="eastAsia"/>
                <w:sz w:val="18"/>
                <w:szCs w:val="18"/>
              </w:rPr>
              <w:t>目前我们共有</w:t>
            </w:r>
            <w:r w:rsidRPr="003471DE">
              <w:rPr>
                <w:rFonts w:ascii="仿宋" w:eastAsia="仿宋" w:hAnsi="仿宋" w:cs="仿宋"/>
                <w:sz w:val="18"/>
                <w:szCs w:val="18"/>
              </w:rPr>
              <w:t>12</w:t>
            </w:r>
            <w:r w:rsidRPr="003471DE">
              <w:rPr>
                <w:rFonts w:ascii="仿宋" w:eastAsia="仿宋" w:hAnsi="仿宋" w:cs="仿宋" w:hint="eastAsia"/>
                <w:sz w:val="18"/>
                <w:szCs w:val="18"/>
              </w:rPr>
              <w:t>名全职员工，若干名实习生待入职。</w:t>
            </w:r>
          </w:p>
          <w:p w:rsidR="003471DE" w:rsidRPr="003471DE" w:rsidRDefault="003471DE" w:rsidP="003471DE">
            <w:pPr>
              <w:widowControl/>
              <w:ind w:firstLineChars="150" w:firstLine="270"/>
              <w:jc w:val="left"/>
              <w:rPr>
                <w:rFonts w:ascii="仿宋" w:eastAsia="仿宋" w:hAnsi="仿宋" w:cs="仿宋"/>
                <w:sz w:val="18"/>
                <w:szCs w:val="18"/>
              </w:rPr>
            </w:pPr>
            <w:r>
              <w:rPr>
                <w:rFonts w:ascii="仿宋" w:eastAsia="仿宋" w:hAnsi="仿宋" w:cs="仿宋" w:hint="eastAsia"/>
                <w:sz w:val="18"/>
                <w:szCs w:val="18"/>
              </w:rPr>
              <w:t>我们在发力产品的同时，也在研究上进行了一定的探索。我们和清华大学建立了学术合作关系，并且在</w:t>
            </w:r>
            <w:proofErr w:type="spellStart"/>
            <w:r>
              <w:rPr>
                <w:rFonts w:ascii="仿宋" w:eastAsia="仿宋" w:hAnsi="仿宋" w:cs="仿宋" w:hint="eastAsia"/>
                <w:sz w:val="18"/>
                <w:szCs w:val="18"/>
              </w:rPr>
              <w:t>aaai</w:t>
            </w:r>
            <w:proofErr w:type="spellEnd"/>
            <w:r>
              <w:rPr>
                <w:rFonts w:ascii="仿宋" w:eastAsia="仿宋" w:hAnsi="仿宋" w:cs="仿宋" w:hint="eastAsia"/>
                <w:sz w:val="18"/>
                <w:szCs w:val="18"/>
              </w:rPr>
              <w:t>等会议上投稿6篇</w:t>
            </w:r>
            <w:r w:rsidR="00A20A40">
              <w:rPr>
                <w:rFonts w:ascii="仿宋" w:eastAsia="仿宋" w:hAnsi="仿宋" w:cs="仿宋" w:hint="eastAsia"/>
                <w:sz w:val="18"/>
                <w:szCs w:val="18"/>
              </w:rPr>
              <w:t>，提交了7篇专利申请</w:t>
            </w:r>
            <w:r>
              <w:rPr>
                <w:rFonts w:ascii="仿宋" w:eastAsia="仿宋" w:hAnsi="仿宋" w:cs="仿宋" w:hint="eastAsia"/>
                <w:sz w:val="18"/>
                <w:szCs w:val="18"/>
              </w:rPr>
              <w:t>。在产品逐渐成熟之后，</w:t>
            </w:r>
            <w:r w:rsidR="00290092">
              <w:rPr>
                <w:rFonts w:ascii="仿宋" w:eastAsia="仿宋" w:hAnsi="仿宋" w:cs="仿宋" w:hint="eastAsia"/>
                <w:sz w:val="18"/>
                <w:szCs w:val="18"/>
              </w:rPr>
              <w:t>我们</w:t>
            </w:r>
            <w:r>
              <w:rPr>
                <w:rFonts w:ascii="仿宋" w:eastAsia="仿宋" w:hAnsi="仿宋" w:cs="仿宋" w:hint="eastAsia"/>
                <w:sz w:val="18"/>
                <w:szCs w:val="18"/>
              </w:rPr>
              <w:t>会进一步加大研究的投入。</w:t>
            </w:r>
          </w:p>
        </w:tc>
      </w:tr>
      <w:tr w:rsidR="002C5D89">
        <w:trPr>
          <w:trHeight w:val="1517"/>
          <w:jc w:val="center"/>
        </w:trPr>
        <w:tc>
          <w:tcPr>
            <w:tcW w:w="2130" w:type="dxa"/>
            <w:shd w:val="clear" w:color="auto" w:fill="auto"/>
            <w:vAlign w:val="center"/>
          </w:tcPr>
          <w:p w:rsidR="002C5D89" w:rsidRDefault="001A4322">
            <w:pPr>
              <w:rPr>
                <w:rFonts w:ascii="仿宋" w:eastAsia="仿宋" w:hAnsi="仿宋" w:cs="华文仿宋"/>
                <w:bCs/>
                <w:sz w:val="28"/>
                <w:szCs w:val="28"/>
              </w:rPr>
            </w:pPr>
            <w:r>
              <w:rPr>
                <w:rFonts w:ascii="仿宋" w:eastAsia="仿宋" w:hAnsi="仿宋" w:cs="华文仿宋" w:hint="eastAsia"/>
                <w:bCs/>
                <w:sz w:val="28"/>
                <w:szCs w:val="28"/>
              </w:rPr>
              <w:t>项目介绍</w:t>
            </w:r>
          </w:p>
        </w:tc>
        <w:tc>
          <w:tcPr>
            <w:tcW w:w="6392" w:type="dxa"/>
            <w:gridSpan w:val="4"/>
            <w:shd w:val="clear" w:color="auto" w:fill="auto"/>
          </w:tcPr>
          <w:p w:rsidR="00693829" w:rsidRPr="005B73C7" w:rsidRDefault="00BA7348" w:rsidP="00BA7348">
            <w:pPr>
              <w:pStyle w:val="a5"/>
              <w:widowControl/>
              <w:numPr>
                <w:ilvl w:val="0"/>
                <w:numId w:val="2"/>
              </w:numPr>
              <w:ind w:firstLineChars="0"/>
              <w:jc w:val="left"/>
              <w:rPr>
                <w:rFonts w:ascii="仿宋" w:eastAsia="仿宋" w:hAnsi="仿宋" w:cs="仿宋"/>
                <w:sz w:val="18"/>
                <w:szCs w:val="18"/>
              </w:rPr>
            </w:pPr>
            <w:r w:rsidRPr="005B73C7">
              <w:rPr>
                <w:rFonts w:ascii="仿宋" w:eastAsia="仿宋" w:hAnsi="仿宋" w:cs="仿宋" w:hint="eastAsia"/>
                <w:sz w:val="18"/>
                <w:szCs w:val="18"/>
              </w:rPr>
              <w:t>风言舆情平台-抓取数据去噪</w:t>
            </w:r>
          </w:p>
          <w:p w:rsidR="00BA7348" w:rsidRDefault="00BA7348" w:rsidP="00BA7348">
            <w:pPr>
              <w:pStyle w:val="a5"/>
              <w:widowControl/>
              <w:ind w:left="360" w:firstLineChars="0" w:firstLine="0"/>
              <w:jc w:val="left"/>
              <w:rPr>
                <w:rFonts w:ascii="仿宋" w:eastAsia="仿宋" w:hAnsi="仿宋" w:cs="仿宋"/>
                <w:sz w:val="18"/>
                <w:szCs w:val="18"/>
              </w:rPr>
            </w:pPr>
            <w:r w:rsidRPr="005B73C7">
              <w:rPr>
                <w:rFonts w:ascii="仿宋" w:eastAsia="仿宋" w:hAnsi="仿宋" w:cs="仿宋" w:hint="eastAsia"/>
                <w:sz w:val="18"/>
                <w:szCs w:val="18"/>
              </w:rPr>
              <w:t>风言舆情平台需要对从外部信息源（微博、贴吧、</w:t>
            </w:r>
            <w:proofErr w:type="spellStart"/>
            <w:r w:rsidRPr="005B73C7">
              <w:rPr>
                <w:rFonts w:ascii="仿宋" w:eastAsia="仿宋" w:hAnsi="仿宋" w:cs="仿宋" w:hint="eastAsia"/>
                <w:sz w:val="18"/>
                <w:szCs w:val="18"/>
              </w:rPr>
              <w:t>taptap</w:t>
            </w:r>
            <w:proofErr w:type="spellEnd"/>
            <w:r w:rsidRPr="005B73C7">
              <w:rPr>
                <w:rFonts w:ascii="仿宋" w:eastAsia="仿宋" w:hAnsi="仿宋" w:cs="仿宋" w:hint="eastAsia"/>
                <w:sz w:val="18"/>
                <w:szCs w:val="18"/>
              </w:rPr>
              <w:t>、NGA等）抓取的数据来进行分析。目前我们通过渠道来判断抓取数据是否是某个产品相关的评论，比如说我们认为“逆水寒”贴吧的抓取数据一定是关于《逆水寒》的评论。这显然会引入大量的噪声，因为用户可能会在“逆水寒”贴吧里聊任何事情，这降低了我们分析结果的准确性。因此，我们希望能够开发一套算法来准确地识别那些不与我们关心的产品相关的评论，从而在统计时去除这些评论。</w:t>
            </w:r>
          </w:p>
          <w:p w:rsidR="005B73C7" w:rsidRPr="005B73C7" w:rsidRDefault="005B73C7" w:rsidP="00BA7348">
            <w:pPr>
              <w:pStyle w:val="a5"/>
              <w:widowControl/>
              <w:ind w:left="360" w:firstLineChars="0" w:firstLine="0"/>
              <w:jc w:val="left"/>
              <w:rPr>
                <w:rFonts w:ascii="仿宋" w:eastAsia="仿宋" w:hAnsi="仿宋" w:cs="仿宋"/>
                <w:sz w:val="18"/>
                <w:szCs w:val="18"/>
              </w:rPr>
            </w:pPr>
          </w:p>
          <w:p w:rsidR="00BA7348" w:rsidRPr="005B73C7" w:rsidRDefault="00BA7348" w:rsidP="00BA7348">
            <w:pPr>
              <w:pStyle w:val="a5"/>
              <w:widowControl/>
              <w:numPr>
                <w:ilvl w:val="0"/>
                <w:numId w:val="2"/>
              </w:numPr>
              <w:ind w:firstLineChars="0"/>
              <w:jc w:val="left"/>
              <w:rPr>
                <w:rFonts w:ascii="仿宋" w:eastAsia="仿宋" w:hAnsi="仿宋" w:cs="仿宋"/>
                <w:sz w:val="18"/>
                <w:szCs w:val="18"/>
              </w:rPr>
            </w:pPr>
            <w:r w:rsidRPr="005B73C7">
              <w:rPr>
                <w:rFonts w:ascii="仿宋" w:eastAsia="仿宋" w:hAnsi="仿宋" w:cs="仿宋" w:hint="eastAsia"/>
                <w:sz w:val="18"/>
                <w:szCs w:val="18"/>
              </w:rPr>
              <w:t>网易众包任务平台-通过主动学习减少</w:t>
            </w:r>
            <w:r w:rsidR="003471DE" w:rsidRPr="005B73C7">
              <w:rPr>
                <w:rFonts w:ascii="仿宋" w:eastAsia="仿宋" w:hAnsi="仿宋" w:cs="仿宋" w:hint="eastAsia"/>
                <w:sz w:val="18"/>
                <w:szCs w:val="18"/>
              </w:rPr>
              <w:t>数据</w:t>
            </w:r>
            <w:r w:rsidRPr="005B73C7">
              <w:rPr>
                <w:rFonts w:ascii="仿宋" w:eastAsia="仿宋" w:hAnsi="仿宋" w:cs="仿宋" w:hint="eastAsia"/>
                <w:sz w:val="18"/>
                <w:szCs w:val="18"/>
              </w:rPr>
              <w:t>标注需求量</w:t>
            </w:r>
          </w:p>
          <w:p w:rsidR="00BA7348" w:rsidRPr="005B73C7" w:rsidRDefault="003471DE" w:rsidP="00BA7348">
            <w:pPr>
              <w:pStyle w:val="a5"/>
              <w:widowControl/>
              <w:ind w:left="360" w:firstLineChars="0" w:firstLine="0"/>
              <w:jc w:val="left"/>
              <w:rPr>
                <w:rFonts w:ascii="仿宋" w:eastAsia="仿宋" w:hAnsi="仿宋" w:cs="仿宋"/>
                <w:sz w:val="18"/>
                <w:szCs w:val="18"/>
              </w:rPr>
            </w:pPr>
            <w:r w:rsidRPr="005B73C7">
              <w:rPr>
                <w:rFonts w:ascii="仿宋" w:eastAsia="仿宋" w:hAnsi="仿宋" w:cs="仿宋" w:hint="eastAsia"/>
                <w:sz w:val="18"/>
                <w:szCs w:val="18"/>
              </w:rPr>
              <w:t>实现一个可用的机器学习系统需要大量的数据标注，这是软件成本的重要组成</w:t>
            </w:r>
            <w:r w:rsidR="00E47CD0" w:rsidRPr="005B73C7">
              <w:rPr>
                <w:rFonts w:ascii="仿宋" w:eastAsia="仿宋" w:hAnsi="仿宋" w:cs="仿宋" w:hint="eastAsia"/>
                <w:sz w:val="18"/>
                <w:szCs w:val="18"/>
              </w:rPr>
              <w:t>部分。为了减少数据标注的数量，研究者提出了主动学习的方法。我们希望能够在众包任务平台的某些任务上实践这一思想。</w:t>
            </w:r>
          </w:p>
          <w:p w:rsidR="00E47CD0" w:rsidRPr="005B73C7" w:rsidRDefault="00E47CD0" w:rsidP="00BA7348">
            <w:pPr>
              <w:pStyle w:val="a5"/>
              <w:widowControl/>
              <w:ind w:left="360" w:firstLineChars="0" w:firstLine="0"/>
              <w:jc w:val="left"/>
              <w:rPr>
                <w:rFonts w:ascii="仿宋" w:eastAsia="仿宋" w:hAnsi="仿宋" w:cs="仿宋"/>
                <w:sz w:val="18"/>
                <w:szCs w:val="18"/>
              </w:rPr>
            </w:pPr>
          </w:p>
          <w:p w:rsidR="00E47CD0" w:rsidRPr="005B73C7" w:rsidRDefault="00E47CD0" w:rsidP="00E47CD0">
            <w:pPr>
              <w:pStyle w:val="a5"/>
              <w:widowControl/>
              <w:numPr>
                <w:ilvl w:val="0"/>
                <w:numId w:val="2"/>
              </w:numPr>
              <w:ind w:firstLineChars="0"/>
              <w:jc w:val="left"/>
              <w:rPr>
                <w:rFonts w:ascii="仿宋" w:eastAsia="仿宋" w:hAnsi="仿宋" w:cs="仿宋"/>
                <w:sz w:val="18"/>
                <w:szCs w:val="18"/>
              </w:rPr>
            </w:pPr>
            <w:r w:rsidRPr="005B73C7">
              <w:rPr>
                <w:rFonts w:ascii="仿宋" w:eastAsia="仿宋" w:hAnsi="仿宋" w:cs="仿宋" w:hint="eastAsia"/>
                <w:sz w:val="18"/>
                <w:szCs w:val="18"/>
              </w:rPr>
              <w:t>风言舆情平台-评论摘要生成</w:t>
            </w:r>
          </w:p>
          <w:p w:rsidR="00E47CD0" w:rsidRPr="005B73C7" w:rsidRDefault="00E47CD0" w:rsidP="00E47CD0">
            <w:pPr>
              <w:pStyle w:val="a5"/>
              <w:widowControl/>
              <w:ind w:left="360" w:firstLineChars="0" w:firstLine="0"/>
              <w:jc w:val="left"/>
              <w:rPr>
                <w:rFonts w:ascii="仿宋" w:eastAsia="仿宋" w:hAnsi="仿宋" w:cs="仿宋"/>
                <w:sz w:val="18"/>
                <w:szCs w:val="18"/>
              </w:rPr>
            </w:pPr>
            <w:r w:rsidRPr="005B73C7">
              <w:rPr>
                <w:rFonts w:ascii="仿宋" w:eastAsia="仿宋" w:hAnsi="仿宋" w:cs="仿宋" w:hint="eastAsia"/>
                <w:sz w:val="18"/>
                <w:szCs w:val="18"/>
              </w:rPr>
              <w:t>目前风言舆情平台使用关键字来对评论进行摘要。这种方式不足以准确地呈现玩家对于游戏的大致看法。我们希望能够对玩家的评论生成简明的摘要，从而更准确清晰地掌握整体舆情。</w:t>
            </w:r>
          </w:p>
          <w:p w:rsidR="00E47CD0" w:rsidRPr="005B73C7" w:rsidRDefault="00E47CD0" w:rsidP="00E47CD0">
            <w:pPr>
              <w:pStyle w:val="a5"/>
              <w:widowControl/>
              <w:ind w:left="360" w:firstLineChars="0" w:firstLine="0"/>
              <w:jc w:val="left"/>
              <w:rPr>
                <w:rFonts w:ascii="仿宋" w:eastAsia="仿宋" w:hAnsi="仿宋" w:cs="仿宋"/>
                <w:sz w:val="18"/>
                <w:szCs w:val="18"/>
              </w:rPr>
            </w:pPr>
          </w:p>
          <w:p w:rsidR="00E47CD0" w:rsidRPr="005B73C7" w:rsidRDefault="00E47CD0" w:rsidP="00E47CD0">
            <w:pPr>
              <w:pStyle w:val="a5"/>
              <w:widowControl/>
              <w:numPr>
                <w:ilvl w:val="0"/>
                <w:numId w:val="2"/>
              </w:numPr>
              <w:ind w:firstLineChars="0"/>
              <w:jc w:val="left"/>
              <w:rPr>
                <w:rFonts w:ascii="仿宋" w:eastAsia="仿宋" w:hAnsi="仿宋" w:cs="仿宋"/>
                <w:sz w:val="18"/>
                <w:szCs w:val="18"/>
              </w:rPr>
            </w:pPr>
            <w:r w:rsidRPr="005B73C7">
              <w:rPr>
                <w:rFonts w:ascii="仿宋" w:eastAsia="仿宋" w:hAnsi="仿宋" w:cs="仿宋" w:hint="eastAsia"/>
                <w:sz w:val="18"/>
                <w:szCs w:val="18"/>
              </w:rPr>
              <w:t>小西机器人平台-离线用户画像抽取</w:t>
            </w:r>
          </w:p>
          <w:p w:rsidR="00E47CD0" w:rsidRPr="005B73C7" w:rsidRDefault="00E47CD0" w:rsidP="00E47CD0">
            <w:pPr>
              <w:pStyle w:val="a5"/>
              <w:widowControl/>
              <w:ind w:left="360" w:firstLineChars="0" w:firstLine="0"/>
              <w:jc w:val="left"/>
              <w:rPr>
                <w:rFonts w:ascii="仿宋" w:eastAsia="仿宋" w:hAnsi="仿宋" w:cs="仿宋"/>
                <w:sz w:val="18"/>
                <w:szCs w:val="18"/>
              </w:rPr>
            </w:pPr>
            <w:r w:rsidRPr="005B73C7">
              <w:rPr>
                <w:rFonts w:ascii="仿宋" w:eastAsia="仿宋" w:hAnsi="仿宋" w:cs="仿宋" w:hint="eastAsia"/>
                <w:sz w:val="18"/>
                <w:szCs w:val="18"/>
              </w:rPr>
              <w:t>我们希望能够通过分析用户和机器人对话的日志，获取用户的一部分特征信息，从而让我们的机器人能够</w:t>
            </w:r>
            <w:r w:rsidR="005B73C7" w:rsidRPr="005B73C7">
              <w:rPr>
                <w:rFonts w:ascii="仿宋" w:eastAsia="仿宋" w:hAnsi="仿宋" w:cs="仿宋" w:hint="eastAsia"/>
                <w:sz w:val="18"/>
                <w:szCs w:val="18"/>
              </w:rPr>
              <w:t>针对性地进行对话，表现得更“熟络”。</w:t>
            </w:r>
          </w:p>
        </w:tc>
      </w:tr>
      <w:tr w:rsidR="002C5D89">
        <w:trPr>
          <w:trHeight w:val="3330"/>
          <w:jc w:val="center"/>
        </w:trPr>
        <w:tc>
          <w:tcPr>
            <w:tcW w:w="2130" w:type="dxa"/>
            <w:shd w:val="clear" w:color="auto" w:fill="auto"/>
            <w:vAlign w:val="center"/>
          </w:tcPr>
          <w:p w:rsidR="002C5D89" w:rsidRDefault="001A4322">
            <w:pPr>
              <w:rPr>
                <w:rFonts w:ascii="仿宋" w:eastAsia="仿宋" w:hAnsi="仿宋" w:cs="华文仿宋"/>
                <w:bCs/>
                <w:sz w:val="28"/>
                <w:szCs w:val="28"/>
              </w:rPr>
            </w:pPr>
            <w:r>
              <w:rPr>
                <w:rFonts w:ascii="仿宋" w:eastAsia="仿宋" w:hAnsi="仿宋" w:cs="华文仿宋" w:hint="eastAsia"/>
                <w:bCs/>
                <w:sz w:val="28"/>
                <w:szCs w:val="28"/>
              </w:rPr>
              <w:lastRenderedPageBreak/>
              <w:t>实习岗位情况</w:t>
            </w:r>
          </w:p>
        </w:tc>
        <w:tc>
          <w:tcPr>
            <w:tcW w:w="6392" w:type="dxa"/>
            <w:gridSpan w:val="4"/>
            <w:shd w:val="clear" w:color="auto" w:fill="auto"/>
          </w:tcPr>
          <w:p w:rsidR="00607F80" w:rsidRPr="00607F80" w:rsidRDefault="00607F80" w:rsidP="00607F80">
            <w:pPr>
              <w:pStyle w:val="a5"/>
              <w:widowControl/>
              <w:numPr>
                <w:ilvl w:val="0"/>
                <w:numId w:val="6"/>
              </w:numPr>
              <w:ind w:firstLineChars="0"/>
              <w:jc w:val="left"/>
              <w:rPr>
                <w:rFonts w:ascii="仿宋" w:eastAsia="仿宋" w:hAnsi="仿宋" w:cs="仿宋"/>
                <w:sz w:val="18"/>
                <w:szCs w:val="18"/>
              </w:rPr>
            </w:pPr>
            <w:r w:rsidRPr="00607F80">
              <w:rPr>
                <w:rFonts w:ascii="仿宋" w:eastAsia="仿宋" w:hAnsi="仿宋" w:cs="仿宋" w:hint="eastAsia"/>
                <w:sz w:val="18"/>
                <w:szCs w:val="18"/>
              </w:rPr>
              <w:t>从事与自然语言处理相关产品的研发工作</w:t>
            </w:r>
          </w:p>
          <w:p w:rsidR="00607F80" w:rsidRPr="00607F80" w:rsidRDefault="00607F80" w:rsidP="00607F80">
            <w:pPr>
              <w:pStyle w:val="a5"/>
              <w:widowControl/>
              <w:numPr>
                <w:ilvl w:val="0"/>
                <w:numId w:val="6"/>
              </w:numPr>
              <w:ind w:firstLineChars="0"/>
              <w:jc w:val="left"/>
              <w:rPr>
                <w:rFonts w:ascii="仿宋" w:eastAsia="仿宋" w:hAnsi="仿宋" w:cs="仿宋"/>
                <w:sz w:val="18"/>
                <w:szCs w:val="18"/>
              </w:rPr>
            </w:pPr>
            <w:r w:rsidRPr="00607F80">
              <w:rPr>
                <w:rFonts w:ascii="仿宋" w:eastAsia="仿宋" w:hAnsi="仿宋" w:cs="仿宋" w:hint="eastAsia"/>
                <w:sz w:val="18"/>
                <w:szCs w:val="18"/>
              </w:rPr>
              <w:t>开发并维护相关平台及工具，提高研发效率</w:t>
            </w:r>
          </w:p>
          <w:p w:rsidR="00607F80" w:rsidRPr="00607F80" w:rsidRDefault="00607F80" w:rsidP="00607F80">
            <w:pPr>
              <w:pStyle w:val="a5"/>
              <w:widowControl/>
              <w:numPr>
                <w:ilvl w:val="0"/>
                <w:numId w:val="6"/>
              </w:numPr>
              <w:ind w:firstLineChars="0"/>
              <w:jc w:val="left"/>
              <w:rPr>
                <w:rFonts w:ascii="仿宋" w:eastAsia="仿宋" w:hAnsi="仿宋" w:cs="仿宋"/>
                <w:sz w:val="18"/>
                <w:szCs w:val="18"/>
              </w:rPr>
            </w:pPr>
            <w:r w:rsidRPr="00607F80">
              <w:rPr>
                <w:rFonts w:ascii="仿宋" w:eastAsia="仿宋" w:hAnsi="仿宋" w:cs="仿宋" w:hint="eastAsia"/>
                <w:sz w:val="18"/>
                <w:szCs w:val="18"/>
              </w:rPr>
              <w:t>改善现有的自然语言处理相关算法，适用于各类业务</w:t>
            </w:r>
          </w:p>
          <w:p w:rsidR="002C5D89" w:rsidRPr="00607F80" w:rsidRDefault="00607F80" w:rsidP="00607F80">
            <w:pPr>
              <w:pStyle w:val="a5"/>
              <w:widowControl/>
              <w:numPr>
                <w:ilvl w:val="0"/>
                <w:numId w:val="6"/>
              </w:numPr>
              <w:ind w:firstLineChars="0"/>
              <w:jc w:val="left"/>
              <w:rPr>
                <w:rFonts w:ascii="仿宋" w:eastAsia="仿宋" w:hAnsi="仿宋" w:cs="仿宋"/>
                <w:sz w:val="18"/>
                <w:szCs w:val="18"/>
              </w:rPr>
            </w:pPr>
            <w:r w:rsidRPr="00607F80">
              <w:rPr>
                <w:rFonts w:ascii="仿宋" w:eastAsia="仿宋" w:hAnsi="仿宋" w:cs="仿宋" w:hint="eastAsia"/>
                <w:sz w:val="18"/>
                <w:szCs w:val="18"/>
              </w:rPr>
              <w:t>根据业务需求设计并开发自然语言处理相关算法，并撰写论文</w:t>
            </w:r>
          </w:p>
        </w:tc>
      </w:tr>
      <w:tr w:rsidR="002C5D89">
        <w:trPr>
          <w:trHeight w:val="2761"/>
          <w:jc w:val="center"/>
        </w:trPr>
        <w:tc>
          <w:tcPr>
            <w:tcW w:w="2130" w:type="dxa"/>
            <w:shd w:val="clear" w:color="auto" w:fill="auto"/>
            <w:vAlign w:val="center"/>
          </w:tcPr>
          <w:p w:rsidR="002C5D89" w:rsidRDefault="001A4322">
            <w:pPr>
              <w:rPr>
                <w:rFonts w:ascii="仿宋" w:eastAsia="仿宋" w:hAnsi="仿宋" w:cs="华文仿宋"/>
                <w:bCs/>
                <w:sz w:val="28"/>
                <w:szCs w:val="28"/>
              </w:rPr>
            </w:pPr>
            <w:r>
              <w:rPr>
                <w:rFonts w:ascii="仿宋" w:eastAsia="仿宋" w:hAnsi="仿宋" w:cs="华文仿宋" w:hint="eastAsia"/>
                <w:bCs/>
                <w:sz w:val="28"/>
                <w:szCs w:val="28"/>
              </w:rPr>
              <w:t>对学生的要求</w:t>
            </w:r>
          </w:p>
        </w:tc>
        <w:tc>
          <w:tcPr>
            <w:tcW w:w="6392" w:type="dxa"/>
            <w:gridSpan w:val="4"/>
            <w:shd w:val="clear" w:color="auto" w:fill="auto"/>
          </w:tcPr>
          <w:p w:rsidR="00607F80" w:rsidRPr="00607F80" w:rsidRDefault="00607F80" w:rsidP="00607F80">
            <w:pPr>
              <w:pStyle w:val="a5"/>
              <w:widowControl/>
              <w:numPr>
                <w:ilvl w:val="0"/>
                <w:numId w:val="5"/>
              </w:numPr>
              <w:ind w:firstLineChars="0"/>
              <w:jc w:val="left"/>
              <w:rPr>
                <w:rFonts w:ascii="仿宋" w:eastAsia="仿宋" w:hAnsi="仿宋" w:cs="仿宋"/>
                <w:sz w:val="18"/>
                <w:szCs w:val="18"/>
              </w:rPr>
            </w:pPr>
            <w:r w:rsidRPr="00607F80">
              <w:rPr>
                <w:rFonts w:ascii="仿宋" w:eastAsia="仿宋" w:hAnsi="仿宋" w:cs="仿宋"/>
                <w:sz w:val="18"/>
                <w:szCs w:val="18"/>
              </w:rPr>
              <w:t>具有机器学习的基础知识，了解常见机器学习算法</w:t>
            </w:r>
          </w:p>
          <w:p w:rsidR="00607F80" w:rsidRPr="00607F80" w:rsidRDefault="00607F80" w:rsidP="00607F80">
            <w:pPr>
              <w:pStyle w:val="a5"/>
              <w:widowControl/>
              <w:numPr>
                <w:ilvl w:val="0"/>
                <w:numId w:val="5"/>
              </w:numPr>
              <w:ind w:firstLineChars="0"/>
              <w:jc w:val="left"/>
              <w:rPr>
                <w:rFonts w:ascii="仿宋" w:eastAsia="仿宋" w:hAnsi="仿宋" w:cs="仿宋"/>
                <w:sz w:val="18"/>
                <w:szCs w:val="18"/>
              </w:rPr>
            </w:pPr>
            <w:r w:rsidRPr="00607F80">
              <w:rPr>
                <w:rFonts w:ascii="仿宋" w:eastAsia="仿宋" w:hAnsi="仿宋" w:cs="仿宋"/>
                <w:sz w:val="18"/>
                <w:szCs w:val="18"/>
              </w:rPr>
              <w:t>具有深度学习的基础知识</w:t>
            </w:r>
          </w:p>
          <w:p w:rsidR="00607F80" w:rsidRPr="00607F80" w:rsidRDefault="00607F80" w:rsidP="00607F80">
            <w:pPr>
              <w:pStyle w:val="a5"/>
              <w:widowControl/>
              <w:numPr>
                <w:ilvl w:val="0"/>
                <w:numId w:val="5"/>
              </w:numPr>
              <w:ind w:firstLineChars="0"/>
              <w:jc w:val="left"/>
              <w:rPr>
                <w:rFonts w:ascii="仿宋" w:eastAsia="仿宋" w:hAnsi="仿宋" w:cs="仿宋"/>
                <w:sz w:val="18"/>
                <w:szCs w:val="18"/>
              </w:rPr>
            </w:pPr>
            <w:r w:rsidRPr="00607F80">
              <w:rPr>
                <w:rFonts w:ascii="仿宋" w:eastAsia="仿宋" w:hAnsi="仿宋" w:cs="仿宋"/>
                <w:sz w:val="18"/>
                <w:szCs w:val="18"/>
              </w:rPr>
              <w:t>具有自然语言处理(NLP)的基础知识和DL4NLP的相关知识</w:t>
            </w:r>
          </w:p>
          <w:p w:rsidR="00607F80" w:rsidRPr="00607F80" w:rsidRDefault="00607F80" w:rsidP="00607F80">
            <w:pPr>
              <w:pStyle w:val="a5"/>
              <w:widowControl/>
              <w:numPr>
                <w:ilvl w:val="0"/>
                <w:numId w:val="5"/>
              </w:numPr>
              <w:ind w:firstLineChars="0"/>
              <w:jc w:val="left"/>
              <w:rPr>
                <w:rFonts w:ascii="仿宋" w:eastAsia="仿宋" w:hAnsi="仿宋" w:cs="仿宋"/>
                <w:sz w:val="18"/>
                <w:szCs w:val="18"/>
              </w:rPr>
            </w:pPr>
            <w:r w:rsidRPr="00607F80">
              <w:rPr>
                <w:rFonts w:ascii="仿宋" w:eastAsia="仿宋" w:hAnsi="仿宋" w:cs="仿宋"/>
                <w:sz w:val="18"/>
                <w:szCs w:val="18"/>
              </w:rPr>
              <w:t>能够熟练使用主流深度学习框架，如</w:t>
            </w:r>
            <w:proofErr w:type="spellStart"/>
            <w:r w:rsidRPr="00607F80">
              <w:rPr>
                <w:rFonts w:ascii="仿宋" w:eastAsia="仿宋" w:hAnsi="仿宋" w:cs="仿宋"/>
                <w:sz w:val="18"/>
                <w:szCs w:val="18"/>
              </w:rPr>
              <w:t>pytorch</w:t>
            </w:r>
            <w:proofErr w:type="spellEnd"/>
            <w:r w:rsidRPr="00607F80">
              <w:rPr>
                <w:rFonts w:ascii="仿宋" w:eastAsia="仿宋" w:hAnsi="仿宋" w:cs="仿宋"/>
                <w:sz w:val="18"/>
                <w:szCs w:val="18"/>
              </w:rPr>
              <w:t xml:space="preserve">, </w:t>
            </w:r>
            <w:proofErr w:type="spellStart"/>
            <w:r w:rsidRPr="00607F80">
              <w:rPr>
                <w:rFonts w:ascii="仿宋" w:eastAsia="仿宋" w:hAnsi="仿宋" w:cs="仿宋"/>
                <w:sz w:val="18"/>
                <w:szCs w:val="18"/>
              </w:rPr>
              <w:t>tensorflow</w:t>
            </w:r>
            <w:proofErr w:type="spellEnd"/>
            <w:r w:rsidRPr="00607F80">
              <w:rPr>
                <w:rFonts w:ascii="仿宋" w:eastAsia="仿宋" w:hAnsi="仿宋" w:cs="仿宋"/>
                <w:sz w:val="18"/>
                <w:szCs w:val="18"/>
              </w:rPr>
              <w:t xml:space="preserve">, </w:t>
            </w:r>
            <w:proofErr w:type="spellStart"/>
            <w:r w:rsidRPr="00607F80">
              <w:rPr>
                <w:rFonts w:ascii="仿宋" w:eastAsia="仿宋" w:hAnsi="仿宋" w:cs="仿宋"/>
                <w:sz w:val="18"/>
                <w:szCs w:val="18"/>
              </w:rPr>
              <w:t>keras</w:t>
            </w:r>
            <w:proofErr w:type="spellEnd"/>
            <w:r w:rsidRPr="00607F80">
              <w:rPr>
                <w:rFonts w:ascii="仿宋" w:eastAsia="仿宋" w:hAnsi="仿宋" w:cs="仿宋"/>
                <w:sz w:val="18"/>
                <w:szCs w:val="18"/>
              </w:rPr>
              <w:t>等</w:t>
            </w:r>
          </w:p>
          <w:p w:rsidR="00607F80" w:rsidRPr="00607F80" w:rsidRDefault="00607F80" w:rsidP="00607F80">
            <w:pPr>
              <w:pStyle w:val="a5"/>
              <w:widowControl/>
              <w:numPr>
                <w:ilvl w:val="0"/>
                <w:numId w:val="5"/>
              </w:numPr>
              <w:ind w:firstLineChars="0"/>
              <w:jc w:val="left"/>
              <w:rPr>
                <w:rFonts w:ascii="仿宋" w:eastAsia="仿宋" w:hAnsi="仿宋" w:cs="仿宋"/>
                <w:sz w:val="18"/>
                <w:szCs w:val="18"/>
              </w:rPr>
            </w:pPr>
            <w:r w:rsidRPr="00607F80">
              <w:rPr>
                <w:rFonts w:ascii="仿宋" w:eastAsia="仿宋" w:hAnsi="仿宋" w:cs="仿宋"/>
                <w:sz w:val="18"/>
                <w:szCs w:val="18"/>
              </w:rPr>
              <w:t>计算机基础知识扎实，熟悉算法数据结构，具有良好的编程能力</w:t>
            </w:r>
          </w:p>
          <w:p w:rsidR="00607F80" w:rsidRPr="00607F80" w:rsidRDefault="00607F80" w:rsidP="00607F80">
            <w:pPr>
              <w:pStyle w:val="a5"/>
              <w:widowControl/>
              <w:numPr>
                <w:ilvl w:val="0"/>
                <w:numId w:val="5"/>
              </w:numPr>
              <w:ind w:firstLineChars="0"/>
              <w:jc w:val="left"/>
              <w:rPr>
                <w:rFonts w:ascii="仿宋" w:eastAsia="仿宋" w:hAnsi="仿宋" w:cs="仿宋"/>
                <w:sz w:val="18"/>
                <w:szCs w:val="18"/>
              </w:rPr>
            </w:pPr>
            <w:r w:rsidRPr="00607F80">
              <w:rPr>
                <w:rFonts w:ascii="仿宋" w:eastAsia="仿宋" w:hAnsi="仿宋" w:cs="仿宋"/>
                <w:sz w:val="18"/>
                <w:szCs w:val="18"/>
              </w:rPr>
              <w:t>有在</w:t>
            </w:r>
            <w:proofErr w:type="spellStart"/>
            <w:r w:rsidRPr="00607F80">
              <w:rPr>
                <w:rFonts w:ascii="仿宋" w:eastAsia="仿宋" w:hAnsi="仿宋" w:cs="仿宋"/>
                <w:sz w:val="18"/>
                <w:szCs w:val="18"/>
              </w:rPr>
              <w:t>linux</w:t>
            </w:r>
            <w:proofErr w:type="spellEnd"/>
            <w:r w:rsidRPr="00607F80">
              <w:rPr>
                <w:rFonts w:ascii="仿宋" w:eastAsia="仿宋" w:hAnsi="仿宋" w:cs="仿宋"/>
                <w:sz w:val="18"/>
                <w:szCs w:val="18"/>
              </w:rPr>
              <w:t>上进行开发的经验，能使用Spark等系统进行海量数据处理</w:t>
            </w:r>
          </w:p>
          <w:p w:rsidR="00607F80" w:rsidRPr="00607F80" w:rsidRDefault="00607F80" w:rsidP="00607F80">
            <w:pPr>
              <w:pStyle w:val="a5"/>
              <w:widowControl/>
              <w:numPr>
                <w:ilvl w:val="0"/>
                <w:numId w:val="5"/>
              </w:numPr>
              <w:ind w:firstLineChars="0"/>
              <w:jc w:val="left"/>
              <w:rPr>
                <w:rFonts w:ascii="仿宋" w:eastAsia="仿宋" w:hAnsi="仿宋" w:cs="仿宋"/>
                <w:sz w:val="18"/>
                <w:szCs w:val="18"/>
              </w:rPr>
            </w:pPr>
            <w:r w:rsidRPr="00607F80">
              <w:rPr>
                <w:rFonts w:ascii="仿宋" w:eastAsia="仿宋" w:hAnsi="仿宋" w:cs="仿宋"/>
                <w:sz w:val="18"/>
                <w:szCs w:val="18"/>
              </w:rPr>
              <w:t>了解、能使用各种数据库软件，如MariaDB，MongoDB，Redis等</w:t>
            </w:r>
          </w:p>
          <w:p w:rsidR="002C5D89" w:rsidRDefault="002C5D89">
            <w:pPr>
              <w:widowControl/>
              <w:jc w:val="left"/>
              <w:rPr>
                <w:rFonts w:ascii="仿宋" w:eastAsia="仿宋" w:hAnsi="仿宋" w:cs="仿宋"/>
                <w:sz w:val="28"/>
                <w:szCs w:val="28"/>
              </w:rPr>
            </w:pPr>
          </w:p>
        </w:tc>
      </w:tr>
    </w:tbl>
    <w:p w:rsidR="002C5D89" w:rsidRDefault="002C5D89">
      <w:pPr>
        <w:spacing w:line="360" w:lineRule="auto"/>
        <w:rPr>
          <w:rFonts w:ascii="仿宋" w:eastAsia="仿宋" w:hAnsi="仿宋" w:cs="华文仿宋"/>
          <w:sz w:val="24"/>
        </w:rPr>
      </w:pPr>
    </w:p>
    <w:p w:rsidR="002C5D89" w:rsidRDefault="002C5D89">
      <w:pPr>
        <w:rPr>
          <w:rFonts w:ascii="仿宋" w:eastAsia="仿宋" w:hAnsi="仿宋" w:cs="华文仿宋"/>
          <w:sz w:val="24"/>
        </w:rPr>
      </w:pPr>
    </w:p>
    <w:sectPr w:rsidR="002C5D89" w:rsidSect="00AD3D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3908" w:rsidRDefault="001F3908" w:rsidP="009171D6">
      <w:r>
        <w:separator/>
      </w:r>
    </w:p>
  </w:endnote>
  <w:endnote w:type="continuationSeparator" w:id="0">
    <w:p w:rsidR="001F3908" w:rsidRDefault="001F3908" w:rsidP="009171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华文仿宋">
    <w:altName w:val="STFangsong"/>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3908" w:rsidRDefault="001F3908" w:rsidP="009171D6">
      <w:r>
        <w:separator/>
      </w:r>
    </w:p>
  </w:footnote>
  <w:footnote w:type="continuationSeparator" w:id="0">
    <w:p w:rsidR="001F3908" w:rsidRDefault="001F3908" w:rsidP="009171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50161D"/>
    <w:multiLevelType w:val="hybridMultilevel"/>
    <w:tmpl w:val="604CB8D0"/>
    <w:lvl w:ilvl="0" w:tplc="318630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2AE09C5"/>
    <w:multiLevelType w:val="hybridMultilevel"/>
    <w:tmpl w:val="171031C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81A734D"/>
    <w:multiLevelType w:val="hybridMultilevel"/>
    <w:tmpl w:val="40E4FED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F560601"/>
    <w:multiLevelType w:val="multilevel"/>
    <w:tmpl w:val="E4B6D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9A91FBC"/>
    <w:multiLevelType w:val="hybridMultilevel"/>
    <w:tmpl w:val="4E963102"/>
    <w:lvl w:ilvl="0" w:tplc="CD98C8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6B93016"/>
    <w:multiLevelType w:val="hybridMultilevel"/>
    <w:tmpl w:val="72D25330"/>
    <w:lvl w:ilvl="0" w:tplc="7C1E0F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0A15BAF"/>
    <w:multiLevelType w:val="multilevel"/>
    <w:tmpl w:val="29087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6"/>
  </w:num>
  <w:num w:numId="4">
    <w:abstractNumId w:val="3"/>
  </w:num>
  <w:num w:numId="5">
    <w:abstractNumId w:val="2"/>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bordersDoNotSurroundHeader/>
  <w:bordersDoNotSurroundFooter/>
  <w:hideSpellingErrors/>
  <w:hideGrammaticalErrors/>
  <w:proofState w:spelling="clean" w:grammar="clean"/>
  <w:attachedTemplate r:id="rId1"/>
  <w:defaultTabStop w:val="420"/>
  <w:drawingGridVerticalSpacing w:val="156"/>
  <w:noPunctuationKerning/>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8D174AB"/>
    <w:rsid w:val="00011BA4"/>
    <w:rsid w:val="000318CB"/>
    <w:rsid w:val="000F51B4"/>
    <w:rsid w:val="00141A69"/>
    <w:rsid w:val="001759E4"/>
    <w:rsid w:val="00185899"/>
    <w:rsid w:val="001A3362"/>
    <w:rsid w:val="001A4322"/>
    <w:rsid w:val="001F3908"/>
    <w:rsid w:val="00290092"/>
    <w:rsid w:val="002C5D89"/>
    <w:rsid w:val="002D40A2"/>
    <w:rsid w:val="003471DE"/>
    <w:rsid w:val="003859EE"/>
    <w:rsid w:val="00395986"/>
    <w:rsid w:val="00431464"/>
    <w:rsid w:val="004A4506"/>
    <w:rsid w:val="00551C47"/>
    <w:rsid w:val="005A2436"/>
    <w:rsid w:val="005B73C7"/>
    <w:rsid w:val="00607F80"/>
    <w:rsid w:val="00693829"/>
    <w:rsid w:val="006D7056"/>
    <w:rsid w:val="007319D9"/>
    <w:rsid w:val="009171D6"/>
    <w:rsid w:val="00A20A40"/>
    <w:rsid w:val="00AD3D22"/>
    <w:rsid w:val="00B57813"/>
    <w:rsid w:val="00B82E52"/>
    <w:rsid w:val="00B84BF0"/>
    <w:rsid w:val="00BA6CEE"/>
    <w:rsid w:val="00BA7348"/>
    <w:rsid w:val="00CF359C"/>
    <w:rsid w:val="00D52074"/>
    <w:rsid w:val="00D54414"/>
    <w:rsid w:val="00DB21B6"/>
    <w:rsid w:val="00DB4FC7"/>
    <w:rsid w:val="00E47CD0"/>
    <w:rsid w:val="00E512D7"/>
    <w:rsid w:val="00E94960"/>
    <w:rsid w:val="00F32D8E"/>
    <w:rsid w:val="039342CD"/>
    <w:rsid w:val="03AD3418"/>
    <w:rsid w:val="10CB49CA"/>
    <w:rsid w:val="13004183"/>
    <w:rsid w:val="13297D41"/>
    <w:rsid w:val="16491559"/>
    <w:rsid w:val="17B841AC"/>
    <w:rsid w:val="22C41E63"/>
    <w:rsid w:val="241F6C00"/>
    <w:rsid w:val="261D129D"/>
    <w:rsid w:val="27084F4A"/>
    <w:rsid w:val="28D174AB"/>
    <w:rsid w:val="2B0C5293"/>
    <w:rsid w:val="2D004605"/>
    <w:rsid w:val="313B022D"/>
    <w:rsid w:val="317F3148"/>
    <w:rsid w:val="31F97694"/>
    <w:rsid w:val="35E4790F"/>
    <w:rsid w:val="39C62AFA"/>
    <w:rsid w:val="3B1A7253"/>
    <w:rsid w:val="3C765CB9"/>
    <w:rsid w:val="3D5F7548"/>
    <w:rsid w:val="3DCC538C"/>
    <w:rsid w:val="3E79477E"/>
    <w:rsid w:val="42501CAE"/>
    <w:rsid w:val="47BB6B1B"/>
    <w:rsid w:val="4851050B"/>
    <w:rsid w:val="4C24698F"/>
    <w:rsid w:val="50147E8C"/>
    <w:rsid w:val="50EC23B4"/>
    <w:rsid w:val="52705106"/>
    <w:rsid w:val="58AD792E"/>
    <w:rsid w:val="5AFD541F"/>
    <w:rsid w:val="5FAC49E4"/>
    <w:rsid w:val="601F2B02"/>
    <w:rsid w:val="65315AFC"/>
    <w:rsid w:val="69365ACA"/>
    <w:rsid w:val="6D535020"/>
    <w:rsid w:val="6DF2413B"/>
    <w:rsid w:val="6F63448C"/>
    <w:rsid w:val="709025CB"/>
    <w:rsid w:val="70952380"/>
    <w:rsid w:val="72851C9F"/>
    <w:rsid w:val="754F7DFA"/>
    <w:rsid w:val="797A15B7"/>
    <w:rsid w:val="7E0E0E6D"/>
    <w:rsid w:val="7F0034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Web 3" w:semiHidden="0" w:unhideWhenUsed="0"/>
    <w:lsdException w:name="Table Grid" w:semiHidden="0" w:unhideWhenUsed="0" w:qFormat="1"/>
    <w:lsdException w:name="Table Theme"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D22"/>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qFormat/>
    <w:rsid w:val="00AD3D2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qFormat/>
    <w:rsid w:val="00AD3D22"/>
    <w:rPr>
      <w:rFonts w:cs="Times New Roman"/>
      <w:color w:val="0000FF"/>
      <w:u w:val="single"/>
    </w:rPr>
  </w:style>
  <w:style w:type="character" w:customStyle="1" w:styleId="1">
    <w:name w:val="未处理的提及1"/>
    <w:uiPriority w:val="99"/>
    <w:semiHidden/>
    <w:unhideWhenUsed/>
    <w:qFormat/>
    <w:rsid w:val="00AD3D22"/>
    <w:rPr>
      <w:color w:val="605E5C"/>
      <w:shd w:val="clear" w:color="auto" w:fill="E1DFDD"/>
    </w:rPr>
  </w:style>
  <w:style w:type="paragraph" w:styleId="a5">
    <w:name w:val="List Paragraph"/>
    <w:basedOn w:val="a"/>
    <w:uiPriority w:val="99"/>
    <w:rsid w:val="00693829"/>
    <w:pPr>
      <w:ind w:firstLineChars="200" w:firstLine="420"/>
    </w:pPr>
  </w:style>
  <w:style w:type="paragraph" w:styleId="a6">
    <w:name w:val="Normal (Web)"/>
    <w:basedOn w:val="a"/>
    <w:uiPriority w:val="99"/>
    <w:semiHidden/>
    <w:unhideWhenUsed/>
    <w:rsid w:val="00607F80"/>
    <w:pPr>
      <w:widowControl/>
      <w:spacing w:before="100" w:beforeAutospacing="1" w:after="100" w:afterAutospacing="1"/>
      <w:jc w:val="left"/>
    </w:pPr>
    <w:rPr>
      <w:rFonts w:ascii="宋体" w:hAnsi="宋体" w:cs="宋体"/>
      <w:kern w:val="0"/>
      <w:sz w:val="24"/>
    </w:rPr>
  </w:style>
  <w:style w:type="paragraph" w:styleId="a7">
    <w:name w:val="header"/>
    <w:basedOn w:val="a"/>
    <w:link w:val="Char"/>
    <w:uiPriority w:val="99"/>
    <w:semiHidden/>
    <w:unhideWhenUsed/>
    <w:rsid w:val="009171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semiHidden/>
    <w:rsid w:val="009171D6"/>
    <w:rPr>
      <w:rFonts w:ascii="Calibri" w:hAnsi="Calibri"/>
      <w:kern w:val="2"/>
      <w:sz w:val="18"/>
      <w:szCs w:val="18"/>
    </w:rPr>
  </w:style>
  <w:style w:type="paragraph" w:styleId="a8">
    <w:name w:val="footer"/>
    <w:basedOn w:val="a"/>
    <w:link w:val="Char0"/>
    <w:uiPriority w:val="99"/>
    <w:semiHidden/>
    <w:unhideWhenUsed/>
    <w:rsid w:val="009171D6"/>
    <w:pPr>
      <w:tabs>
        <w:tab w:val="center" w:pos="4153"/>
        <w:tab w:val="right" w:pos="8306"/>
      </w:tabs>
      <w:snapToGrid w:val="0"/>
      <w:jc w:val="left"/>
    </w:pPr>
    <w:rPr>
      <w:sz w:val="18"/>
      <w:szCs w:val="18"/>
    </w:rPr>
  </w:style>
  <w:style w:type="character" w:customStyle="1" w:styleId="Char0">
    <w:name w:val="页脚 Char"/>
    <w:basedOn w:val="a0"/>
    <w:link w:val="a8"/>
    <w:uiPriority w:val="99"/>
    <w:semiHidden/>
    <w:rsid w:val="009171D6"/>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divs>
    <w:div w:id="470442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2\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5</TotalTime>
  <Pages>2</Pages>
  <Words>203</Words>
  <Characters>1163</Characters>
  <Application>Microsoft Office Word</Application>
  <DocSecurity>0</DocSecurity>
  <Lines>9</Lines>
  <Paragraphs>2</Paragraphs>
  <ScaleCrop>false</ScaleCrop>
  <Company>微软中国</Company>
  <LinksUpToDate>false</LinksUpToDate>
  <CharactersWithSpaces>1364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约束</dc:creator>
  <cp:lastModifiedBy>微软用户</cp:lastModifiedBy>
  <cp:revision>3</cp:revision>
  <dcterms:created xsi:type="dcterms:W3CDTF">2019-05-29T01:57:00Z</dcterms:created>
  <dcterms:modified xsi:type="dcterms:W3CDTF">2019-05-29T01:57:00Z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