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D7" w:rsidRPr="00FD7BB4" w:rsidRDefault="005509D7" w:rsidP="00FD7BB4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FD7BB4">
        <w:rPr>
          <w:rFonts w:hint="eastAsia"/>
          <w:b/>
          <w:sz w:val="32"/>
          <w:szCs w:val="32"/>
        </w:rPr>
        <w:t>档案馆关于补拍</w:t>
      </w:r>
      <w:r w:rsidRPr="00FD7BB4">
        <w:rPr>
          <w:b/>
          <w:sz w:val="32"/>
          <w:szCs w:val="32"/>
        </w:rPr>
        <w:t>2014</w:t>
      </w:r>
      <w:r w:rsidRPr="00FD7BB4">
        <w:rPr>
          <w:rFonts w:hint="eastAsia"/>
          <w:b/>
          <w:sz w:val="32"/>
          <w:szCs w:val="32"/>
        </w:rPr>
        <w:t>级研究生学位照的通知</w:t>
      </w:r>
    </w:p>
    <w:p w:rsidR="005509D7" w:rsidRPr="003042E8" w:rsidRDefault="005509D7" w:rsidP="00BA7E8C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bookmarkStart w:id="2" w:name="OLE_LINK3"/>
      <w:bookmarkStart w:id="3" w:name="OLE_LINK4"/>
      <w:bookmarkEnd w:id="0"/>
      <w:bookmarkEnd w:id="1"/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档案馆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于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2015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年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11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月安排了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2014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级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研究生学位照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的集中拍摄，但有部分同学因故没有按时前来。为此，档案馆决定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为这些同学补拍照片提供便利。特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安排如下：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 w:rsidRPr="003042E8">
        <w:rPr>
          <w:rFonts w:ascii="宋体" w:hAnsi="宋体" w:cs="Arial"/>
          <w:color w:val="333333"/>
          <w:kern w:val="0"/>
          <w:sz w:val="28"/>
          <w:szCs w:val="28"/>
        </w:rPr>
        <w:t>1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、补拍时间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：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12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月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24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日至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12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月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31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日工作日，每天上午</w:t>
      </w:r>
      <w:r>
        <w:rPr>
          <w:rFonts w:ascii="宋体" w:hAnsi="宋体" w:cs="Arial"/>
          <w:color w:val="333333"/>
          <w:kern w:val="0"/>
          <w:sz w:val="28"/>
          <w:szCs w:val="28"/>
        </w:rPr>
        <w:t>9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：</w:t>
      </w:r>
      <w:r>
        <w:rPr>
          <w:rFonts w:ascii="宋体" w:cs="Arial"/>
          <w:color w:val="333333"/>
          <w:kern w:val="0"/>
          <w:sz w:val="28"/>
          <w:szCs w:val="28"/>
        </w:rPr>
        <w:t>0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0~11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：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30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，下午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1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：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30~4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：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30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，其中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12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月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26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日紫金港拍摄点照常进行。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、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拍摄地点一：西溪校区艺术楼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C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座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705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室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（日接待人数约为</w:t>
      </w:r>
      <w:r>
        <w:rPr>
          <w:rFonts w:ascii="宋体" w:hAnsi="宋体" w:cs="Arial"/>
          <w:color w:val="333333"/>
          <w:kern w:val="0"/>
          <w:sz w:val="28"/>
          <w:szCs w:val="28"/>
        </w:rPr>
        <w:t>100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）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拍摄地点二：</w:t>
      </w:r>
      <w:r w:rsidRPr="00A673F5">
        <w:rPr>
          <w:rFonts w:ascii="宋体" w:hAnsi="宋体" w:cs="Arial" w:hint="eastAsia"/>
          <w:color w:val="333333"/>
          <w:kern w:val="0"/>
          <w:sz w:val="28"/>
          <w:szCs w:val="28"/>
        </w:rPr>
        <w:t>紫金港校区翠柏一舍紫荆照相馆（日接待人数约为</w:t>
      </w:r>
      <w:r w:rsidRPr="00A673F5">
        <w:rPr>
          <w:rFonts w:ascii="宋体" w:hAnsi="宋体" w:cs="Arial"/>
          <w:color w:val="333333"/>
          <w:kern w:val="0"/>
          <w:sz w:val="28"/>
          <w:szCs w:val="28"/>
        </w:rPr>
        <w:t>200</w:t>
      </w:r>
      <w:r w:rsidRPr="00A673F5">
        <w:rPr>
          <w:rFonts w:ascii="宋体" w:hAnsi="宋体" w:cs="Arial" w:hint="eastAsia"/>
          <w:color w:val="333333"/>
          <w:kern w:val="0"/>
          <w:sz w:val="28"/>
          <w:szCs w:val="28"/>
        </w:rPr>
        <w:t>）。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3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、请各学院（系）通知本学院（系）研究生在规定时间内选择一拍摄点进行拍摄；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2013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级及以前未曾拍摄的研究生也可以参加补拍。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4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、着装要求整齐、端庄，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建议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本人自备白衬衫（拍摄现场备有少量假领可替代），男生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建议系领带。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档案馆在拍摄现场提供相应的学位服及配饰。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5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、学校现拨专款支持学位照拍摄，研究生标准学位照拍摄不收取费用。参加拍照的研究生请带校园卡和学位照信息单（见附件，建议下载后电脑输入再打印），用于现场核实身份并采集数据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6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、拍摄完毕后，电子版学位照将发至本人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指定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邮箱（刷校园卡时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会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自动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提取绑定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邮箱，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且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允许现场更改）；拍摄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15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天后可到拍摄地点领取纸质照片。纸质照片在拍摄点留存一学期，过期请至西溪校区艺术楼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C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座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502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室领取。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left"/>
        <w:rPr>
          <w:rFonts w:asci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7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、拍摄联系人：张老师；电话：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88273292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，邮箱：</w:t>
      </w:r>
      <w:r w:rsidRPr="003042E8">
        <w:rPr>
          <w:rFonts w:ascii="宋体" w:hAnsi="宋体" w:cs="Arial"/>
          <w:color w:val="333333"/>
          <w:kern w:val="0"/>
          <w:sz w:val="28"/>
          <w:szCs w:val="28"/>
        </w:rPr>
        <w:t>junz@zju.edu.cn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。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right"/>
        <w:rPr>
          <w:rFonts w:ascii="宋体" w:cs="Arial"/>
          <w:color w:val="333333"/>
          <w:kern w:val="0"/>
          <w:sz w:val="28"/>
          <w:szCs w:val="28"/>
        </w:rPr>
      </w:pP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浙江大学档案馆</w:t>
      </w:r>
    </w:p>
    <w:p w:rsidR="005509D7" w:rsidRPr="003042E8" w:rsidRDefault="005509D7" w:rsidP="00FE284D">
      <w:pPr>
        <w:widowControl/>
        <w:spacing w:before="100" w:beforeAutospacing="1" w:after="100" w:afterAutospacing="1" w:line="520" w:lineRule="exact"/>
        <w:ind w:firstLineChars="213" w:firstLine="31680"/>
        <w:jc w:val="right"/>
        <w:rPr>
          <w:rFonts w:ascii="宋体" w:cs="Arial"/>
          <w:color w:val="333333"/>
          <w:kern w:val="0"/>
          <w:sz w:val="28"/>
          <w:szCs w:val="28"/>
        </w:rPr>
      </w:pPr>
      <w:r w:rsidRPr="003042E8">
        <w:rPr>
          <w:rFonts w:ascii="宋体" w:hAnsi="宋体" w:cs="Arial"/>
          <w:color w:val="333333"/>
          <w:kern w:val="0"/>
          <w:sz w:val="28"/>
          <w:szCs w:val="28"/>
        </w:rPr>
        <w:t>2015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年</w:t>
      </w:r>
      <w:r>
        <w:rPr>
          <w:rFonts w:ascii="宋体" w:hAnsi="宋体" w:cs="Arial"/>
          <w:color w:val="333333"/>
          <w:kern w:val="0"/>
          <w:sz w:val="28"/>
          <w:szCs w:val="28"/>
        </w:rPr>
        <w:t>12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月</w:t>
      </w:r>
      <w:r>
        <w:rPr>
          <w:rFonts w:ascii="宋体" w:hAnsi="宋体" w:cs="Arial"/>
          <w:color w:val="333333"/>
          <w:kern w:val="0"/>
          <w:sz w:val="28"/>
          <w:szCs w:val="28"/>
        </w:rPr>
        <w:t>8</w:t>
      </w:r>
      <w:r w:rsidRPr="003042E8">
        <w:rPr>
          <w:rFonts w:ascii="宋体" w:hAnsi="宋体" w:cs="Arial" w:hint="eastAsia"/>
          <w:color w:val="333333"/>
          <w:kern w:val="0"/>
          <w:sz w:val="28"/>
          <w:szCs w:val="28"/>
        </w:rPr>
        <w:t>日</w:t>
      </w:r>
    </w:p>
    <w:p w:rsidR="005509D7" w:rsidRDefault="005509D7">
      <w:r>
        <w:object w:dxaOrig="7294" w:dyaOrig="3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204pt" o:ole="">
            <v:imagedata r:id="rId6" o:title=""/>
          </v:shape>
          <o:OLEObject Type="Embed" ProgID="Excel.Sheet.12" ShapeID="_x0000_i1025" DrawAspect="Content" ObjectID="_1511265435" r:id="rId7"/>
        </w:object>
      </w:r>
    </w:p>
    <w:p w:rsidR="005509D7" w:rsidRDefault="005509D7"/>
    <w:bookmarkEnd w:id="2"/>
    <w:bookmarkEnd w:id="3"/>
    <w:p w:rsidR="005509D7" w:rsidRDefault="005509D7"/>
    <w:sectPr w:rsidR="005509D7" w:rsidSect="008D0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9D7" w:rsidRDefault="005509D7" w:rsidP="00B74305">
      <w:r>
        <w:separator/>
      </w:r>
    </w:p>
  </w:endnote>
  <w:endnote w:type="continuationSeparator" w:id="1">
    <w:p w:rsidR="005509D7" w:rsidRDefault="005509D7" w:rsidP="00B7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9D7" w:rsidRDefault="005509D7" w:rsidP="00B74305">
      <w:r>
        <w:separator/>
      </w:r>
    </w:p>
  </w:footnote>
  <w:footnote w:type="continuationSeparator" w:id="1">
    <w:p w:rsidR="005509D7" w:rsidRDefault="005509D7" w:rsidP="00B74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C03"/>
    <w:rsid w:val="00022D88"/>
    <w:rsid w:val="0004117C"/>
    <w:rsid w:val="00041D26"/>
    <w:rsid w:val="000776A2"/>
    <w:rsid w:val="00085E33"/>
    <w:rsid w:val="000A1C03"/>
    <w:rsid w:val="000C334C"/>
    <w:rsid w:val="001367AC"/>
    <w:rsid w:val="00160CFE"/>
    <w:rsid w:val="00161E73"/>
    <w:rsid w:val="0019303D"/>
    <w:rsid w:val="00194638"/>
    <w:rsid w:val="001B6C88"/>
    <w:rsid w:val="001D21D9"/>
    <w:rsid w:val="0023248D"/>
    <w:rsid w:val="0027635E"/>
    <w:rsid w:val="002B346A"/>
    <w:rsid w:val="002B3F23"/>
    <w:rsid w:val="002F6619"/>
    <w:rsid w:val="003042E8"/>
    <w:rsid w:val="00333951"/>
    <w:rsid w:val="0036753D"/>
    <w:rsid w:val="00373FA8"/>
    <w:rsid w:val="003C002E"/>
    <w:rsid w:val="003E44D8"/>
    <w:rsid w:val="003F1D51"/>
    <w:rsid w:val="004100E6"/>
    <w:rsid w:val="00430636"/>
    <w:rsid w:val="00447803"/>
    <w:rsid w:val="004743C7"/>
    <w:rsid w:val="004801C1"/>
    <w:rsid w:val="004D268A"/>
    <w:rsid w:val="004E188B"/>
    <w:rsid w:val="005509D7"/>
    <w:rsid w:val="00555CA1"/>
    <w:rsid w:val="00583A3D"/>
    <w:rsid w:val="005C2C67"/>
    <w:rsid w:val="005C5828"/>
    <w:rsid w:val="0062692C"/>
    <w:rsid w:val="006315F8"/>
    <w:rsid w:val="006D4F46"/>
    <w:rsid w:val="006F550D"/>
    <w:rsid w:val="006F7D65"/>
    <w:rsid w:val="0070132C"/>
    <w:rsid w:val="00720C95"/>
    <w:rsid w:val="007372C1"/>
    <w:rsid w:val="00745536"/>
    <w:rsid w:val="007A0927"/>
    <w:rsid w:val="007A75D0"/>
    <w:rsid w:val="007A7F2C"/>
    <w:rsid w:val="007B3C6D"/>
    <w:rsid w:val="007D3BA6"/>
    <w:rsid w:val="007D7FBC"/>
    <w:rsid w:val="007E5A5F"/>
    <w:rsid w:val="007F4CC3"/>
    <w:rsid w:val="0087055E"/>
    <w:rsid w:val="0088434D"/>
    <w:rsid w:val="00893AE2"/>
    <w:rsid w:val="008969FE"/>
    <w:rsid w:val="008A0B77"/>
    <w:rsid w:val="008A22F0"/>
    <w:rsid w:val="008D0E9D"/>
    <w:rsid w:val="008F1A68"/>
    <w:rsid w:val="0092160B"/>
    <w:rsid w:val="0092205A"/>
    <w:rsid w:val="00931098"/>
    <w:rsid w:val="00936EB4"/>
    <w:rsid w:val="009B20F8"/>
    <w:rsid w:val="00A15E4A"/>
    <w:rsid w:val="00A240D9"/>
    <w:rsid w:val="00A45A64"/>
    <w:rsid w:val="00A673F5"/>
    <w:rsid w:val="00B00618"/>
    <w:rsid w:val="00B34137"/>
    <w:rsid w:val="00B55E45"/>
    <w:rsid w:val="00B572D2"/>
    <w:rsid w:val="00B63E3F"/>
    <w:rsid w:val="00B74305"/>
    <w:rsid w:val="00B7562E"/>
    <w:rsid w:val="00B94F90"/>
    <w:rsid w:val="00BA1AD0"/>
    <w:rsid w:val="00BA7E8C"/>
    <w:rsid w:val="00BC2C45"/>
    <w:rsid w:val="00BE3D7B"/>
    <w:rsid w:val="00BF4A7A"/>
    <w:rsid w:val="00C3464D"/>
    <w:rsid w:val="00C51E46"/>
    <w:rsid w:val="00C51FA5"/>
    <w:rsid w:val="00DA0840"/>
    <w:rsid w:val="00E17A23"/>
    <w:rsid w:val="00EC6FE5"/>
    <w:rsid w:val="00EE0911"/>
    <w:rsid w:val="00F17CE4"/>
    <w:rsid w:val="00F35EA4"/>
    <w:rsid w:val="00F46129"/>
    <w:rsid w:val="00FA54D6"/>
    <w:rsid w:val="00FA58CE"/>
    <w:rsid w:val="00FC7485"/>
    <w:rsid w:val="00FD59D0"/>
    <w:rsid w:val="00FD7BB4"/>
    <w:rsid w:val="00FE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9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32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248D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B7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43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7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4305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D7BB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D7B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453534"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96</Words>
  <Characters>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档案馆关于补拍2014级研究生学位照的通知</dc:title>
  <dc:subject/>
  <dc:creator>zhanjun</dc:creator>
  <cp:keywords/>
  <dc:description/>
  <cp:lastModifiedBy>USER</cp:lastModifiedBy>
  <cp:revision>2</cp:revision>
  <dcterms:created xsi:type="dcterms:W3CDTF">2015-12-10T07:11:00Z</dcterms:created>
  <dcterms:modified xsi:type="dcterms:W3CDTF">2015-12-10T07:11:00Z</dcterms:modified>
</cp:coreProperties>
</file>